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10" w:rsidRPr="00A00094" w:rsidRDefault="00AD4210" w:rsidP="00962B2D">
      <w:pPr>
        <w:spacing w:after="0" w:line="240" w:lineRule="auto"/>
        <w:textAlignment w:val="top"/>
        <w:rPr>
          <w:rFonts w:ascii="Arial" w:eastAsia="Times New Roman" w:hAnsi="Arial" w:cs="Arial"/>
          <w:b/>
          <w:color w:val="333333"/>
          <w:sz w:val="28"/>
          <w:szCs w:val="28"/>
          <w:lang w:eastAsia="pl-PL"/>
        </w:rPr>
      </w:pPr>
      <w:r w:rsidRPr="00A00094">
        <w:rPr>
          <w:rFonts w:ascii="Arial" w:eastAsia="Times New Roman" w:hAnsi="Arial" w:cs="Arial"/>
          <w:b/>
          <w:color w:val="333333"/>
          <w:sz w:val="28"/>
          <w:szCs w:val="28"/>
          <w:lang w:eastAsia="pl-PL"/>
        </w:rPr>
        <w:t>Drodzy Rodzice!</w:t>
      </w:r>
    </w:p>
    <w:p w:rsidR="00AD4210" w:rsidRPr="00A00094" w:rsidRDefault="00AD4210" w:rsidP="00962B2D">
      <w:pPr>
        <w:spacing w:after="0" w:line="240" w:lineRule="auto"/>
        <w:textAlignment w:val="top"/>
        <w:rPr>
          <w:rFonts w:ascii="Arial" w:eastAsia="Times New Roman" w:hAnsi="Arial" w:cs="Arial"/>
          <w:b/>
          <w:color w:val="333333"/>
          <w:sz w:val="28"/>
          <w:szCs w:val="28"/>
          <w:lang w:eastAsia="pl-PL"/>
        </w:rPr>
      </w:pPr>
    </w:p>
    <w:p w:rsidR="00E07A73" w:rsidRDefault="00E07A73" w:rsidP="00E07A7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W związku z zaistniałą sytuacją przesyłamy propozycje wspólnych zabaw z dziećmi. </w:t>
      </w:r>
    </w:p>
    <w:p w:rsidR="00117F44" w:rsidRDefault="00E07A73" w:rsidP="00117F4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 </w:t>
      </w:r>
    </w:p>
    <w:p w:rsidR="00E07A73" w:rsidRPr="00117F44" w:rsidRDefault="001E658B" w:rsidP="00117F4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117F44">
        <w:rPr>
          <w:b/>
          <w:i/>
          <w:iCs/>
          <w:color w:val="222222"/>
          <w:spacing w:val="8"/>
          <w:sz w:val="40"/>
          <w:szCs w:val="40"/>
        </w:rPr>
        <w:t>Czekamy na Święta W</w:t>
      </w:r>
      <w:r w:rsidR="00BA651E" w:rsidRPr="00117F44">
        <w:rPr>
          <w:b/>
          <w:i/>
          <w:iCs/>
          <w:color w:val="222222"/>
          <w:spacing w:val="8"/>
          <w:sz w:val="40"/>
          <w:szCs w:val="40"/>
        </w:rPr>
        <w:t>ielkanocne</w:t>
      </w:r>
      <w:r w:rsidR="00BA651E" w:rsidRPr="00E07A73">
        <w:rPr>
          <w:i/>
          <w:iCs/>
          <w:color w:val="222222"/>
          <w:spacing w:val="8"/>
          <w:sz w:val="40"/>
          <w:szCs w:val="40"/>
        </w:rPr>
        <w:t xml:space="preserve"> - nauczanie zdalne</w:t>
      </w:r>
    </w:p>
    <w:p w:rsidR="001E658B" w:rsidRPr="00117F44" w:rsidRDefault="00E07A73" w:rsidP="00117F44">
      <w:pPr>
        <w:pStyle w:val="Nagwek1"/>
        <w:shd w:val="clear" w:color="auto" w:fill="FFFFFF"/>
        <w:spacing w:line="660" w:lineRule="atLeast"/>
        <w:rPr>
          <w:i/>
          <w:iCs/>
          <w:color w:val="222222"/>
          <w:spacing w:val="8"/>
          <w:sz w:val="32"/>
          <w:szCs w:val="32"/>
        </w:rPr>
      </w:pPr>
      <w:r w:rsidRPr="00117F44">
        <w:rPr>
          <w:i/>
          <w:iCs/>
          <w:color w:val="222222"/>
          <w:spacing w:val="8"/>
          <w:sz w:val="32"/>
          <w:szCs w:val="32"/>
        </w:rPr>
        <w:t xml:space="preserve"> </w:t>
      </w:r>
      <w:r w:rsidR="00BA651E" w:rsidRPr="00117F44">
        <w:rPr>
          <w:i/>
          <w:iCs/>
          <w:color w:val="222222"/>
          <w:spacing w:val="8"/>
          <w:sz w:val="32"/>
          <w:szCs w:val="32"/>
        </w:rPr>
        <w:t>29</w:t>
      </w:r>
      <w:r w:rsidR="00117F44">
        <w:rPr>
          <w:i/>
          <w:iCs/>
          <w:color w:val="222222"/>
          <w:spacing w:val="8"/>
          <w:sz w:val="32"/>
          <w:szCs w:val="32"/>
        </w:rPr>
        <w:t>.03</w:t>
      </w:r>
      <w:r w:rsidR="001E658B" w:rsidRPr="00117F44">
        <w:rPr>
          <w:i/>
          <w:iCs/>
          <w:color w:val="222222"/>
          <w:spacing w:val="8"/>
          <w:sz w:val="32"/>
          <w:szCs w:val="32"/>
        </w:rPr>
        <w:t>-</w:t>
      </w:r>
      <w:r w:rsidR="00BA651E" w:rsidRPr="00117F44">
        <w:rPr>
          <w:i/>
          <w:iCs/>
          <w:color w:val="222222"/>
          <w:spacing w:val="8"/>
          <w:sz w:val="32"/>
          <w:szCs w:val="32"/>
        </w:rPr>
        <w:t>2</w:t>
      </w:r>
      <w:r w:rsidRPr="00117F44">
        <w:rPr>
          <w:i/>
          <w:iCs/>
          <w:color w:val="222222"/>
          <w:spacing w:val="8"/>
          <w:sz w:val="32"/>
          <w:szCs w:val="32"/>
        </w:rPr>
        <w:t>.04.2021</w:t>
      </w:r>
      <w:r w:rsidR="00117F44">
        <w:rPr>
          <w:i/>
          <w:iCs/>
          <w:color w:val="222222"/>
          <w:spacing w:val="8"/>
          <w:sz w:val="32"/>
          <w:szCs w:val="32"/>
        </w:rPr>
        <w:t xml:space="preserve"> </w:t>
      </w:r>
    </w:p>
    <w:p w:rsidR="001E658B" w:rsidRDefault="001E658B" w:rsidP="001E65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Pogrubienie"/>
          <w:rFonts w:ascii="Arial" w:hAnsi="Arial" w:cs="Arial"/>
          <w:color w:val="222222"/>
          <w:spacing w:val="8"/>
          <w:sz w:val="23"/>
          <w:szCs w:val="23"/>
        </w:rPr>
        <w:t>„Wielkanocne zwyczaje”</w:t>
      </w:r>
      <w:r>
        <w:rPr>
          <w:rFonts w:ascii="Arial" w:hAnsi="Arial" w:cs="Arial"/>
          <w:color w:val="222222"/>
          <w:spacing w:val="8"/>
          <w:sz w:val="23"/>
          <w:szCs w:val="23"/>
        </w:rPr>
        <w:t> – rozmowa rodzica z dzieckiem na podstawie wiersza </w:t>
      </w: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Wielkanocne zajączki</w:t>
      </w:r>
      <w:r>
        <w:rPr>
          <w:rFonts w:ascii="Arial" w:hAnsi="Arial" w:cs="Arial"/>
          <w:color w:val="222222"/>
          <w:spacing w:val="8"/>
          <w:sz w:val="23"/>
          <w:szCs w:val="23"/>
        </w:rPr>
        <w:t> M. Lewickiej oraz rekwizytów.</w:t>
      </w:r>
      <w:r w:rsidR="00796269">
        <w:rPr>
          <w:rFonts w:ascii="Arial" w:hAnsi="Arial" w:cs="Arial"/>
          <w:color w:val="222222"/>
          <w:spacing w:val="8"/>
          <w:sz w:val="23"/>
          <w:szCs w:val="23"/>
        </w:rPr>
        <w:t xml:space="preserve">            </w:t>
      </w:r>
      <w:r>
        <w:rPr>
          <w:rFonts w:ascii="Arial" w:hAnsi="Arial" w:cs="Arial"/>
          <w:color w:val="222222"/>
          <w:spacing w:val="8"/>
          <w:sz w:val="23"/>
          <w:szCs w:val="23"/>
        </w:rPr>
        <w:t xml:space="preserve"> Wyróżnianie elementów charakterystycznych dla Świąt Wielkanocnych.</w:t>
      </w:r>
    </w:p>
    <w:p w:rsidR="001E658B" w:rsidRDefault="001E658B" w:rsidP="001E658B">
      <w:pPr>
        <w:pStyle w:val="NormalnyWeb"/>
        <w:shd w:val="clear" w:color="auto" w:fill="FFFFFF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Fonts w:ascii="Arial" w:hAnsi="Arial" w:cs="Arial"/>
          <w:color w:val="222222"/>
          <w:spacing w:val="8"/>
          <w:sz w:val="23"/>
          <w:szCs w:val="23"/>
        </w:rPr>
        <w:t> 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Pytał raz zająca zając,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Kręcąc noskiem i wzdychając: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„Powiedz, drogi przyjacielu,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Wszak na rzeczach znasz się wielu,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Co dać dzieciom na Wielkanoc: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Czy marchewkę, świeże siano,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Pęk sałaty lub kapustę?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Martwię się już tak od szóstej!”.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A przyjaciel tak mu powie: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„Po co tracić czas i zdrowie!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Schrup marchewkę lepiej sam,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Bo ja inny pomysł mam.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Zajączkowa niespodzianka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Wielkanocna to pisanka!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Sposób prosty, mówię z góry: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Trzeba jajko wziąć od kury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lastRenderedPageBreak/>
        <w:t>I na twardo ugotować.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Gdy ostygnie, pomalować,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W kwiatki, kropki, kreski, szlaczki.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 xml:space="preserve">Ej, ucieszą się </w:t>
      </w:r>
      <w:proofErr w:type="spellStart"/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dzieciaczki</w:t>
      </w:r>
      <w:proofErr w:type="spellEnd"/>
      <w:r w:rsidR="00796269"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!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Napisz jeszcze swe życzenia –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Wielkanocne pozdrowienia.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Wszystko już kolego wiesz,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Więc do pracy teraz spiesz”.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Pomknął ucieszony zając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Ważne słowa powtarzając.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A w świąteczny ciepły ranek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Wszystkie dzieci roześmiane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Otrzymały niespodzianki: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Dyngus, bazie i pisanki.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Wraz z żółtymi żonkilami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Mała kartka z życzeniami: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Niechaj dziś do wszystkich dzieci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Wielkanocne słonko świeci.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Dla starszaka i dla brzdąca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Pozdrowienia od ZAJĄCA.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Fonts w:ascii="Arial" w:hAnsi="Arial" w:cs="Arial"/>
          <w:color w:val="222222"/>
          <w:spacing w:val="8"/>
          <w:sz w:val="23"/>
          <w:szCs w:val="23"/>
        </w:rPr>
        <w:t> </w:t>
      </w:r>
    </w:p>
    <w:p w:rsidR="00796269" w:rsidRDefault="001E658B" w:rsidP="001E658B">
      <w:pPr>
        <w:pStyle w:val="NormalnyWeb"/>
        <w:shd w:val="clear" w:color="auto" w:fill="FFFFFF"/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</w:pPr>
      <w:r>
        <w:rPr>
          <w:rFonts w:ascii="Arial" w:hAnsi="Arial" w:cs="Arial"/>
          <w:color w:val="222222"/>
          <w:spacing w:val="8"/>
          <w:sz w:val="23"/>
          <w:szCs w:val="23"/>
        </w:rPr>
        <w:t>Dziecko odpowiada na pytania dotyczące wysłuchanego tekstu: </w:t>
      </w:r>
      <w:r w:rsidR="00BA651E">
        <w:rPr>
          <w:rFonts w:ascii="Arial" w:hAnsi="Arial" w:cs="Arial"/>
          <w:color w:val="222222"/>
          <w:spacing w:val="8"/>
          <w:sz w:val="23"/>
          <w:szCs w:val="23"/>
        </w:rPr>
        <w:t xml:space="preserve">                                  </w:t>
      </w:r>
      <w:r w:rsidR="00BA651E"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Jaki kłopot miał zajączek?                                                                                           Jaką rade dał mu kolega</w:t>
      </w:r>
      <w:r w:rsidR="00796269"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?</w:t>
      </w:r>
      <w:r w:rsidR="00BA651E"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 xml:space="preserve">                                                                                                 Jak robi się pisanki?                                                                                                    </w:t>
      </w: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Jakie niespodzianki dostały dzieci w wielkanocny poranek?</w:t>
      </w:r>
    </w:p>
    <w:p w:rsidR="001E658B" w:rsidRDefault="001E658B" w:rsidP="001E658B">
      <w:pPr>
        <w:pStyle w:val="NormalnyWeb"/>
        <w:shd w:val="clear" w:color="auto" w:fill="FFFFFF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Fonts w:ascii="Arial" w:hAnsi="Arial" w:cs="Arial"/>
          <w:color w:val="222222"/>
          <w:spacing w:val="8"/>
          <w:sz w:val="23"/>
          <w:szCs w:val="23"/>
        </w:rPr>
        <w:t>Następnie rodzic pyta dziecko o skojarzenia ze Świętami Wielkanocnymi</w:t>
      </w:r>
      <w:r w:rsidR="00796269">
        <w:rPr>
          <w:rFonts w:ascii="Arial" w:hAnsi="Arial" w:cs="Arial"/>
          <w:color w:val="222222"/>
          <w:spacing w:val="8"/>
          <w:sz w:val="23"/>
          <w:szCs w:val="23"/>
        </w:rPr>
        <w:t xml:space="preserve">               </w:t>
      </w:r>
      <w:r>
        <w:rPr>
          <w:rFonts w:ascii="Arial" w:hAnsi="Arial" w:cs="Arial"/>
          <w:color w:val="222222"/>
          <w:spacing w:val="8"/>
          <w:sz w:val="23"/>
          <w:szCs w:val="23"/>
        </w:rPr>
        <w:t xml:space="preserve"> (np. zajączek, kurcza</w:t>
      </w:r>
      <w:r w:rsidR="00796269">
        <w:rPr>
          <w:rFonts w:ascii="Arial" w:hAnsi="Arial" w:cs="Arial"/>
          <w:color w:val="222222"/>
          <w:spacing w:val="8"/>
          <w:sz w:val="23"/>
          <w:szCs w:val="23"/>
        </w:rPr>
        <w:t>czek, pisanka, palemka</w:t>
      </w:r>
      <w:r>
        <w:rPr>
          <w:rFonts w:ascii="Arial" w:hAnsi="Arial" w:cs="Arial"/>
          <w:color w:val="222222"/>
          <w:spacing w:val="8"/>
          <w:sz w:val="23"/>
          <w:szCs w:val="23"/>
        </w:rPr>
        <w:t>, koszyczek itp.)</w:t>
      </w:r>
      <w:r w:rsidR="00BA651E">
        <w:rPr>
          <w:rFonts w:ascii="Arial" w:hAnsi="Arial" w:cs="Arial"/>
          <w:color w:val="222222"/>
          <w:spacing w:val="8"/>
          <w:sz w:val="23"/>
          <w:szCs w:val="23"/>
        </w:rPr>
        <w:t xml:space="preserve">                   </w:t>
      </w:r>
      <w:r w:rsidR="00796269">
        <w:rPr>
          <w:rFonts w:ascii="Arial" w:hAnsi="Arial" w:cs="Arial"/>
          <w:color w:val="222222"/>
          <w:spacing w:val="8"/>
          <w:sz w:val="23"/>
          <w:szCs w:val="23"/>
        </w:rPr>
        <w:t xml:space="preserve">            </w:t>
      </w:r>
      <w:r>
        <w:rPr>
          <w:rFonts w:ascii="Arial" w:hAnsi="Arial" w:cs="Arial"/>
          <w:color w:val="222222"/>
          <w:spacing w:val="8"/>
          <w:sz w:val="23"/>
          <w:szCs w:val="23"/>
        </w:rPr>
        <w:lastRenderedPageBreak/>
        <w:t>Rodzic może podawać skojarzenia fałszywe, wtedy dziecko dopasowuje odpowiednio skojarzenie (np. choinka, bałwan itp.)</w:t>
      </w:r>
    </w:p>
    <w:p w:rsidR="001E658B" w:rsidRDefault="001E658B" w:rsidP="001E65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Pogrubienie"/>
          <w:rFonts w:ascii="Arial" w:hAnsi="Arial" w:cs="Arial"/>
          <w:color w:val="222222"/>
          <w:spacing w:val="8"/>
          <w:sz w:val="23"/>
          <w:szCs w:val="23"/>
        </w:rPr>
        <w:t>Zabawa ruchowa „Wielkanocne zwierzątka” </w:t>
      </w:r>
      <w:r>
        <w:rPr>
          <w:rFonts w:ascii="Arial" w:hAnsi="Arial" w:cs="Arial"/>
          <w:color w:val="222222"/>
          <w:spacing w:val="8"/>
          <w:sz w:val="23"/>
          <w:szCs w:val="23"/>
        </w:rPr>
        <w:t>– rodzic pokazuje obrazki ze zwierzątkami: zając, kurczaczek, owieczka, a dzieci naśladują sposób poruszania się danego zwierzątka - </w:t>
      </w:r>
      <w:hyperlink r:id="rId5" w:anchor="jp-carousel-5261" w:history="1">
        <w:r>
          <w:rPr>
            <w:rStyle w:val="Hipercze"/>
            <w:rFonts w:ascii="Arial" w:hAnsi="Arial" w:cs="Arial"/>
            <w:color w:val="00A0F0"/>
            <w:spacing w:val="8"/>
            <w:sz w:val="23"/>
            <w:szCs w:val="23"/>
          </w:rPr>
          <w:t>https://panimonia.pl/2019/03/13/wielkanocna-gigapaka-przedszkolaka/#jp-carousel-5261</w:t>
        </w:r>
      </w:hyperlink>
    </w:p>
    <w:p w:rsidR="001E658B" w:rsidRDefault="001E658B" w:rsidP="001E658B">
      <w:pPr>
        <w:pStyle w:val="NormalnyWeb"/>
        <w:shd w:val="clear" w:color="auto" w:fill="FFFFFF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Fonts w:ascii="Arial" w:hAnsi="Arial" w:cs="Arial"/>
          <w:color w:val="222222"/>
          <w:spacing w:val="8"/>
          <w:sz w:val="23"/>
          <w:szCs w:val="23"/>
        </w:rPr>
        <w:t> </w:t>
      </w:r>
    </w:p>
    <w:p w:rsidR="001E658B" w:rsidRDefault="001E658B" w:rsidP="001E65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Fonts w:ascii="Arial" w:hAnsi="Arial" w:cs="Arial"/>
          <w:color w:val="222222"/>
          <w:spacing w:val="8"/>
          <w:sz w:val="23"/>
          <w:szCs w:val="23"/>
        </w:rPr>
        <w:t>Dziecko wykonuje kartę pracy – odnajduje drogę przez labirynt, rysuje tyle pisanek w koszyczku, ile zebrał po drodze do wyjścia - </w:t>
      </w:r>
      <w:hyperlink r:id="rId6" w:history="1">
        <w:r>
          <w:rPr>
            <w:rStyle w:val="Hipercze"/>
            <w:rFonts w:ascii="Arial" w:hAnsi="Arial" w:cs="Arial"/>
            <w:color w:val="00A0F0"/>
            <w:spacing w:val="8"/>
            <w:sz w:val="23"/>
            <w:szCs w:val="23"/>
          </w:rPr>
          <w:t>https://www.nauczycielskiezacisze.pl/2017/03/wielkanocne-pomoce-cz2-labirynty.html</w:t>
        </w:r>
      </w:hyperlink>
    </w:p>
    <w:p w:rsidR="001E658B" w:rsidRDefault="001E658B" w:rsidP="001E658B">
      <w:pPr>
        <w:pStyle w:val="NormalnyWeb"/>
        <w:shd w:val="clear" w:color="auto" w:fill="FFFFFF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Fonts w:ascii="Arial" w:hAnsi="Arial" w:cs="Arial"/>
          <w:color w:val="222222"/>
          <w:spacing w:val="8"/>
          <w:sz w:val="23"/>
          <w:szCs w:val="23"/>
        </w:rPr>
        <w:t> </w:t>
      </w:r>
    </w:p>
    <w:p w:rsidR="001E658B" w:rsidRPr="002D1261" w:rsidRDefault="001E658B" w:rsidP="002D12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Pogrubienie"/>
          <w:rFonts w:ascii="Arial" w:hAnsi="Arial" w:cs="Arial"/>
          <w:color w:val="222222"/>
          <w:spacing w:val="8"/>
          <w:sz w:val="23"/>
          <w:szCs w:val="23"/>
        </w:rPr>
        <w:t>„Ozdabiamy pisankę”</w:t>
      </w:r>
      <w:r>
        <w:rPr>
          <w:rFonts w:ascii="Arial" w:hAnsi="Arial" w:cs="Arial"/>
          <w:color w:val="222222"/>
          <w:spacing w:val="8"/>
          <w:sz w:val="23"/>
          <w:szCs w:val="23"/>
        </w:rPr>
        <w:t> – zabawa ruchowa z elementem równowagi – rodzic ze skakanki lub sznurka układa na podłodze wzór fali i zygzaka. Zadaniem dziecka jest przejść po ułożonych wzorach, tak by nie wypaść z wyznaczonej trasy.</w:t>
      </w:r>
    </w:p>
    <w:p w:rsidR="001E658B" w:rsidRDefault="001E658B" w:rsidP="001E658B">
      <w:pPr>
        <w:pStyle w:val="NormalnyWeb"/>
        <w:shd w:val="clear" w:color="auto" w:fill="FFFFFF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Fonts w:ascii="Arial" w:hAnsi="Arial" w:cs="Arial"/>
          <w:color w:val="222222"/>
          <w:spacing w:val="8"/>
          <w:sz w:val="23"/>
          <w:szCs w:val="23"/>
        </w:rPr>
        <w:t> </w:t>
      </w:r>
    </w:p>
    <w:p w:rsidR="001E658B" w:rsidRDefault="001E658B" w:rsidP="001E658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Fonts w:ascii="Arial" w:hAnsi="Arial" w:cs="Arial"/>
          <w:color w:val="222222"/>
          <w:spacing w:val="8"/>
          <w:sz w:val="23"/>
          <w:szCs w:val="23"/>
        </w:rPr>
        <w:t>„</w:t>
      </w:r>
      <w:r>
        <w:rPr>
          <w:rStyle w:val="Uwydatnienie"/>
          <w:rFonts w:ascii="Arial" w:hAnsi="Arial" w:cs="Arial"/>
          <w:b/>
          <w:bCs/>
          <w:color w:val="222222"/>
          <w:spacing w:val="8"/>
          <w:sz w:val="23"/>
          <w:szCs w:val="23"/>
        </w:rPr>
        <w:t>Zajączki” </w:t>
      </w:r>
      <w:r>
        <w:rPr>
          <w:rStyle w:val="Pogrubienie"/>
          <w:rFonts w:ascii="Arial" w:hAnsi="Arial" w:cs="Arial"/>
          <w:color w:val="222222"/>
          <w:spacing w:val="8"/>
          <w:sz w:val="23"/>
          <w:szCs w:val="23"/>
        </w:rPr>
        <w:t>– zabawa paluszkowa według Małgorzaty Barańskiej</w:t>
      </w:r>
    </w:p>
    <w:p w:rsidR="001E658B" w:rsidRDefault="001E658B" w:rsidP="001E658B">
      <w:pPr>
        <w:pStyle w:val="NormalnyWeb"/>
        <w:shd w:val="clear" w:color="auto" w:fill="FFFFFF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Fonts w:ascii="Arial" w:hAnsi="Arial" w:cs="Arial"/>
          <w:color w:val="222222"/>
          <w:spacing w:val="8"/>
          <w:sz w:val="23"/>
          <w:szCs w:val="23"/>
        </w:rPr>
        <w:t>Rodzic czyta wiersz, demonstruje dziecku ruchy (zginanie kolejnych palców), wszyscy wspólnie przeliczają palce, ustalają wynik odejmowania.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Pięć zajączków małych kica na polanie.</w:t>
      </w:r>
      <w:r>
        <w:rPr>
          <w:rFonts w:ascii="Arial" w:hAnsi="Arial" w:cs="Arial"/>
          <w:i/>
          <w:iCs/>
          <w:color w:val="222222"/>
          <w:spacing w:val="8"/>
          <w:sz w:val="23"/>
          <w:szCs w:val="23"/>
        </w:rPr>
        <w:br/>
      </w: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Gdy się jeden schowa, ile tu zostanie?</w:t>
      </w:r>
      <w:r>
        <w:rPr>
          <w:rFonts w:ascii="Arial" w:hAnsi="Arial" w:cs="Arial"/>
          <w:i/>
          <w:iCs/>
          <w:color w:val="222222"/>
          <w:spacing w:val="8"/>
          <w:sz w:val="23"/>
          <w:szCs w:val="23"/>
        </w:rPr>
        <w:br/>
      </w: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Pięć zajączków małych kica na polanie.</w:t>
      </w:r>
      <w:r>
        <w:rPr>
          <w:rFonts w:ascii="Arial" w:hAnsi="Arial" w:cs="Arial"/>
          <w:i/>
          <w:iCs/>
          <w:color w:val="222222"/>
          <w:spacing w:val="8"/>
          <w:sz w:val="23"/>
          <w:szCs w:val="23"/>
        </w:rPr>
        <w:br/>
      </w: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Gdy się dwa schowają, ile tu zostanie?</w:t>
      </w:r>
      <w:r>
        <w:rPr>
          <w:rFonts w:ascii="Arial" w:hAnsi="Arial" w:cs="Arial"/>
          <w:i/>
          <w:iCs/>
          <w:color w:val="222222"/>
          <w:spacing w:val="8"/>
          <w:sz w:val="23"/>
          <w:szCs w:val="23"/>
        </w:rPr>
        <w:br/>
      </w: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Pięć zajączków małych kica na polanie.</w:t>
      </w:r>
      <w:r>
        <w:rPr>
          <w:rFonts w:ascii="Arial" w:hAnsi="Arial" w:cs="Arial"/>
          <w:i/>
          <w:iCs/>
          <w:color w:val="222222"/>
          <w:spacing w:val="8"/>
          <w:sz w:val="23"/>
          <w:szCs w:val="23"/>
        </w:rPr>
        <w:br/>
      </w: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Gdy się trzy schowają, ile tu zostanie?</w:t>
      </w:r>
      <w:r>
        <w:rPr>
          <w:rFonts w:ascii="Arial" w:hAnsi="Arial" w:cs="Arial"/>
          <w:i/>
          <w:iCs/>
          <w:color w:val="222222"/>
          <w:spacing w:val="8"/>
          <w:sz w:val="23"/>
          <w:szCs w:val="23"/>
        </w:rPr>
        <w:br/>
      </w: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Pięć zajączków małych kica na polanie.</w:t>
      </w:r>
      <w:r>
        <w:rPr>
          <w:rFonts w:ascii="Arial" w:hAnsi="Arial" w:cs="Arial"/>
          <w:i/>
          <w:iCs/>
          <w:color w:val="222222"/>
          <w:spacing w:val="8"/>
          <w:sz w:val="23"/>
          <w:szCs w:val="23"/>
        </w:rPr>
        <w:br/>
      </w: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Gdy odejdą cztery, ile tu zostanie?</w:t>
      </w:r>
      <w:r>
        <w:rPr>
          <w:rFonts w:ascii="Arial" w:hAnsi="Arial" w:cs="Arial"/>
          <w:i/>
          <w:iCs/>
          <w:color w:val="222222"/>
          <w:spacing w:val="8"/>
          <w:sz w:val="23"/>
          <w:szCs w:val="23"/>
        </w:rPr>
        <w:br/>
      </w: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Pięć zajączków małych kica na polanie.</w:t>
      </w:r>
      <w:r>
        <w:rPr>
          <w:rFonts w:ascii="Arial" w:hAnsi="Arial" w:cs="Arial"/>
          <w:i/>
          <w:iCs/>
          <w:color w:val="222222"/>
          <w:spacing w:val="8"/>
          <w:sz w:val="23"/>
          <w:szCs w:val="23"/>
        </w:rPr>
        <w:br/>
      </w: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Kiedy pięć się schowa, ile tu zostanie?</w:t>
      </w:r>
      <w:r>
        <w:rPr>
          <w:rFonts w:ascii="Arial" w:hAnsi="Arial" w:cs="Arial"/>
          <w:i/>
          <w:iCs/>
          <w:color w:val="222222"/>
          <w:spacing w:val="8"/>
          <w:sz w:val="23"/>
          <w:szCs w:val="23"/>
        </w:rPr>
        <w:br/>
      </w: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Pięć zajączków małych już do mamy kica.</w:t>
      </w:r>
      <w:r>
        <w:rPr>
          <w:rFonts w:ascii="Arial" w:hAnsi="Arial" w:cs="Arial"/>
          <w:i/>
          <w:iCs/>
          <w:color w:val="222222"/>
          <w:spacing w:val="8"/>
          <w:sz w:val="23"/>
          <w:szCs w:val="23"/>
        </w:rPr>
        <w:br/>
      </w: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Kocha je ogromnie mama zajęczyca.</w:t>
      </w:r>
    </w:p>
    <w:p w:rsidR="001E658B" w:rsidRDefault="001E658B" w:rsidP="001E65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b/>
          <w:bCs/>
          <w:color w:val="222222"/>
          <w:spacing w:val="8"/>
          <w:sz w:val="23"/>
          <w:szCs w:val="23"/>
        </w:rPr>
        <w:t>„Wielkanocne szeregowanie”</w:t>
      </w:r>
      <w:r>
        <w:rPr>
          <w:rStyle w:val="Pogrubienie"/>
          <w:rFonts w:ascii="Arial" w:hAnsi="Arial" w:cs="Arial"/>
          <w:color w:val="222222"/>
          <w:spacing w:val="8"/>
          <w:sz w:val="23"/>
          <w:szCs w:val="23"/>
        </w:rPr>
        <w:t> – </w:t>
      </w:r>
      <w:r>
        <w:rPr>
          <w:rFonts w:ascii="Arial" w:hAnsi="Arial" w:cs="Arial"/>
          <w:color w:val="222222"/>
          <w:spacing w:val="8"/>
          <w:sz w:val="23"/>
          <w:szCs w:val="23"/>
        </w:rPr>
        <w:t>zabawa dydaktyczna. Rodzic rozkłada przed dzieckiem porozcinane obrazki (pomieszane). Zadaniem dziecka jest najpierw różnicować grupy obrazków, a następnie uporządkować je od najmniejszego do największego. Do tego zadania można wykorzystać pomoce poniżej lub narysować je samemu, pamiętając o zróżnicowanej wielkości -</w:t>
      </w:r>
    </w:p>
    <w:p w:rsidR="001E658B" w:rsidRDefault="001E658B" w:rsidP="001E65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Fonts w:ascii="Arial" w:hAnsi="Arial" w:cs="Arial"/>
          <w:color w:val="222222"/>
          <w:spacing w:val="8"/>
          <w:sz w:val="23"/>
          <w:szCs w:val="23"/>
        </w:rPr>
        <w:t>https://pedagogika-specjalna.edu.pl/pomoce-edukacyjne/wielkanoc-pomoce-dydaktyczne/</w:t>
      </w:r>
    </w:p>
    <w:p w:rsidR="001E658B" w:rsidRDefault="001E658B" w:rsidP="001E658B">
      <w:pPr>
        <w:pStyle w:val="NormalnyWeb"/>
        <w:shd w:val="clear" w:color="auto" w:fill="FFFFFF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Fonts w:ascii="Arial" w:hAnsi="Arial" w:cs="Arial"/>
          <w:color w:val="222222"/>
          <w:spacing w:val="8"/>
          <w:sz w:val="23"/>
          <w:szCs w:val="23"/>
        </w:rPr>
        <w:lastRenderedPageBreak/>
        <w:t> </w:t>
      </w:r>
    </w:p>
    <w:p w:rsidR="001E658B" w:rsidRDefault="001E658B" w:rsidP="001E65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Pogrubienie"/>
          <w:rFonts w:ascii="Arial" w:hAnsi="Arial" w:cs="Arial"/>
          <w:color w:val="222222"/>
          <w:spacing w:val="8"/>
          <w:sz w:val="23"/>
          <w:szCs w:val="23"/>
        </w:rPr>
        <w:t>„Wyścig zajączków”</w:t>
      </w:r>
      <w:r>
        <w:rPr>
          <w:rFonts w:ascii="Arial" w:hAnsi="Arial" w:cs="Arial"/>
          <w:color w:val="222222"/>
          <w:spacing w:val="8"/>
          <w:sz w:val="23"/>
          <w:szCs w:val="23"/>
        </w:rPr>
        <w:t> – zabawa ruchowa z elementem skoku. Rodzic wyznacza linię mety i startu w dwóch różnych końcach pokoju. Dziecko ustawione jest na linii startu. Na sygnał rodzica, dziecko skacze obunóż do linii mety.</w:t>
      </w:r>
    </w:p>
    <w:p w:rsidR="001E658B" w:rsidRDefault="001E658B" w:rsidP="001E658B">
      <w:pPr>
        <w:pStyle w:val="NormalnyWeb"/>
        <w:shd w:val="clear" w:color="auto" w:fill="FFFFFF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Fonts w:ascii="Arial" w:hAnsi="Arial" w:cs="Arial"/>
          <w:color w:val="222222"/>
          <w:spacing w:val="8"/>
          <w:sz w:val="23"/>
          <w:szCs w:val="23"/>
        </w:rPr>
        <w:t> </w:t>
      </w:r>
    </w:p>
    <w:p w:rsidR="001E658B" w:rsidRDefault="001E658B" w:rsidP="001E658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Pogrubienie"/>
          <w:rFonts w:ascii="Arial" w:hAnsi="Arial" w:cs="Arial"/>
          <w:color w:val="222222"/>
          <w:spacing w:val="8"/>
          <w:sz w:val="23"/>
          <w:szCs w:val="23"/>
        </w:rPr>
        <w:t>„Kurka znosi jajka” – </w:t>
      </w:r>
      <w:r>
        <w:rPr>
          <w:rFonts w:ascii="Arial" w:hAnsi="Arial" w:cs="Arial"/>
          <w:color w:val="222222"/>
          <w:spacing w:val="8"/>
          <w:sz w:val="23"/>
          <w:szCs w:val="23"/>
        </w:rPr>
        <w:t>zabawa ruchowa z elementem liczenia. Do tej zabawy potrzebna jest kostka do gry. Dziecko – kura rzuca kostką do gry, mówiąc </w:t>
      </w: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Kura zniosła jajka. Ile ich zniosła? </w:t>
      </w:r>
      <w:r>
        <w:rPr>
          <w:rFonts w:ascii="Arial" w:hAnsi="Arial" w:cs="Arial"/>
          <w:color w:val="222222"/>
          <w:spacing w:val="8"/>
          <w:sz w:val="23"/>
          <w:szCs w:val="23"/>
        </w:rPr>
        <w:t>Dziecko z pomocą rodzica liczy ilość wyrzuconych oczek, pokazuje na palcach tą samą liczbę, a potem tyle razy mówi „ko”.</w:t>
      </w:r>
    </w:p>
    <w:p w:rsidR="001E658B" w:rsidRDefault="001E658B" w:rsidP="001E658B">
      <w:pPr>
        <w:pStyle w:val="NormalnyWeb"/>
        <w:shd w:val="clear" w:color="auto" w:fill="FFFFFF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Fonts w:ascii="Arial" w:hAnsi="Arial" w:cs="Arial"/>
          <w:color w:val="222222"/>
          <w:spacing w:val="8"/>
          <w:sz w:val="23"/>
          <w:szCs w:val="23"/>
        </w:rPr>
        <w:t> </w:t>
      </w:r>
    </w:p>
    <w:p w:rsidR="001E658B" w:rsidRDefault="001E658B" w:rsidP="001E658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Pogrubienie"/>
          <w:rFonts w:ascii="Arial" w:hAnsi="Arial" w:cs="Arial"/>
          <w:color w:val="222222"/>
          <w:spacing w:val="8"/>
          <w:sz w:val="23"/>
          <w:szCs w:val="23"/>
        </w:rPr>
        <w:t>„Kurczątko” </w:t>
      </w:r>
      <w:r>
        <w:rPr>
          <w:rFonts w:ascii="Arial" w:hAnsi="Arial" w:cs="Arial"/>
          <w:color w:val="222222"/>
          <w:spacing w:val="8"/>
          <w:sz w:val="23"/>
          <w:szCs w:val="23"/>
        </w:rPr>
        <w:t>– zabawa plastyczna. Dziecko wykonuje kurczątko z wykorzystaniem kół. Inspirację do wykonania pracy plastycznej znajdziecie tutaj:</w:t>
      </w:r>
    </w:p>
    <w:p w:rsidR="001E658B" w:rsidRDefault="00886680" w:rsidP="00E07A73">
      <w:pPr>
        <w:pStyle w:val="NormalnyWeb"/>
        <w:shd w:val="clear" w:color="auto" w:fill="FFFFFF"/>
        <w:rPr>
          <w:rFonts w:ascii="Arial" w:hAnsi="Arial" w:cs="Arial"/>
          <w:color w:val="222222"/>
          <w:spacing w:val="8"/>
          <w:sz w:val="23"/>
          <w:szCs w:val="23"/>
        </w:rPr>
      </w:pPr>
      <w:hyperlink r:id="rId7" w:history="1">
        <w:r w:rsidR="00E07A73" w:rsidRPr="00D4758E">
          <w:rPr>
            <w:rStyle w:val="Hipercze"/>
            <w:rFonts w:ascii="Arial" w:hAnsi="Arial" w:cs="Arial"/>
            <w:spacing w:val="8"/>
            <w:sz w:val="23"/>
            <w:szCs w:val="23"/>
          </w:rPr>
          <w:t>https://www.google.com/url?sa=i&amp;url=https%3A%2F%2Fekodziecko.com%2Fkurczatko-kartka-wielkanocna&amp;psig=AOvVaw2ZOV_gpmBclaGkAxeOHmGf&amp;ust=1585585306538000&amp;source=images&amp;cd=vfe&amp;ved=2ahUKEwig6PbYi8DoAhWZSJoKHWlgAl8Qr4kDegUIARDsAQ</w:t>
        </w:r>
      </w:hyperlink>
    </w:p>
    <w:p w:rsidR="00E07A73" w:rsidRPr="00E07A73" w:rsidRDefault="00E07A73" w:rsidP="00E07A73">
      <w:pPr>
        <w:pStyle w:val="NormalnyWeb"/>
        <w:shd w:val="clear" w:color="auto" w:fill="FFFFFF"/>
        <w:rPr>
          <w:rFonts w:ascii="Arial" w:hAnsi="Arial" w:cs="Arial"/>
          <w:color w:val="222222"/>
          <w:spacing w:val="8"/>
          <w:sz w:val="23"/>
          <w:szCs w:val="23"/>
        </w:rPr>
      </w:pPr>
    </w:p>
    <w:p w:rsidR="001E658B" w:rsidRDefault="001E658B" w:rsidP="001E658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Pogrubienie"/>
          <w:rFonts w:ascii="Arial" w:hAnsi="Arial" w:cs="Arial"/>
          <w:color w:val="222222"/>
          <w:spacing w:val="8"/>
          <w:sz w:val="23"/>
          <w:szCs w:val="23"/>
        </w:rPr>
        <w:t>„Wielkanoc” </w:t>
      </w:r>
      <w:r>
        <w:rPr>
          <w:rFonts w:ascii="Arial" w:hAnsi="Arial" w:cs="Arial"/>
          <w:color w:val="222222"/>
          <w:spacing w:val="8"/>
          <w:sz w:val="23"/>
          <w:szCs w:val="23"/>
        </w:rPr>
        <w:t>- dziecko słucha wiersza czytanego przez rodzica, następnie układa obrazki w historyjce obrazkowej w odpowiedniej kolejności. Obrazki do pobrania tutaj - </w:t>
      </w:r>
      <w:hyperlink r:id="rId8" w:history="1">
        <w:r>
          <w:rPr>
            <w:rStyle w:val="Hipercze"/>
            <w:rFonts w:ascii="Arial" w:hAnsi="Arial" w:cs="Arial"/>
            <w:color w:val="00A0F0"/>
            <w:spacing w:val="8"/>
            <w:sz w:val="23"/>
            <w:szCs w:val="23"/>
          </w:rPr>
          <w:t>https://przedszkolankowo.pl/2017/04/07/wielkanoc-wiersz-plansze/</w:t>
        </w:r>
      </w:hyperlink>
    </w:p>
    <w:p w:rsidR="001E658B" w:rsidRDefault="001E658B" w:rsidP="001E658B">
      <w:pPr>
        <w:pStyle w:val="NormalnyWeb"/>
        <w:shd w:val="clear" w:color="auto" w:fill="FFFFFF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Fonts w:ascii="Arial" w:hAnsi="Arial" w:cs="Arial"/>
          <w:color w:val="222222"/>
          <w:spacing w:val="8"/>
          <w:sz w:val="23"/>
          <w:szCs w:val="23"/>
        </w:rPr>
        <w:t> 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Wielkanocny baranek zamieszkał w koszyku,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Kolorowych jajek jest też w nim bez liku.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I smaczna szyneczka gotowa do święcenia,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Jeden drugiemu składa dziś życzenia.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Wielkanocne święta, o nich każdy pamięta,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Serce się raduje, uśmiech dziś króluje.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Dzwonimy do bliskich, kartki wysyłamy,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Choć mieszkają daleko, to o nich pamiętamy.</w:t>
      </w:r>
    </w:p>
    <w:p w:rsidR="00117F44" w:rsidRDefault="001E658B" w:rsidP="00117F44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lastRenderedPageBreak/>
        <w:t>Do wspólnego śniadania z rodziną siadamy,</w:t>
      </w:r>
    </w:p>
    <w:p w:rsidR="001E658B" w:rsidRDefault="001E658B" w:rsidP="00117F44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To, co poświęcone z koszyczka zjadamy.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Poniedziałek Wielkanocny to świąt drugi dzień,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Wszystkie dzieci już czekają, by móc wodą polać się.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Bo to przecież śmigus-dyngus – dużo wody trzeba,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Oby tylko nas nie skropił, jakiś deszczyk z nieba.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Wszystkim dużym i tym małym składamy życzenia,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Zdrowia, szczęścia i radości, niech Wam uśmiech w sercach gości,</w:t>
      </w:r>
    </w:p>
    <w:p w:rsidR="00117F44" w:rsidRDefault="001E658B" w:rsidP="00117F44">
      <w:pPr>
        <w:pStyle w:val="NormalnyWeb"/>
        <w:shd w:val="clear" w:color="auto" w:fill="FFFFFF"/>
        <w:jc w:val="center"/>
        <w:rPr>
          <w:rFonts w:ascii="Arial" w:hAnsi="Arial" w:cs="Arial"/>
          <w:i/>
          <w:iCs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Niech Wam jajeczko dobrze smakuje, a bogaty zajączek prezentami obdaruje.</w:t>
      </w:r>
    </w:p>
    <w:p w:rsidR="00117F44" w:rsidRPr="00117F44" w:rsidRDefault="00117F44" w:rsidP="00117F44">
      <w:pPr>
        <w:pStyle w:val="NormalnyWeb"/>
        <w:shd w:val="clear" w:color="auto" w:fill="FFFFFF"/>
        <w:jc w:val="center"/>
        <w:rPr>
          <w:rFonts w:ascii="Arial" w:hAnsi="Arial" w:cs="Arial"/>
          <w:i/>
          <w:iCs/>
          <w:color w:val="222222"/>
          <w:spacing w:val="8"/>
          <w:sz w:val="23"/>
          <w:szCs w:val="23"/>
        </w:rPr>
      </w:pPr>
    </w:p>
    <w:p w:rsidR="001E658B" w:rsidRPr="00E07A73" w:rsidRDefault="001E658B" w:rsidP="001E658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Pogrubienie"/>
          <w:rFonts w:ascii="Arial" w:hAnsi="Arial" w:cs="Arial"/>
          <w:color w:val="222222"/>
          <w:spacing w:val="8"/>
          <w:sz w:val="23"/>
          <w:szCs w:val="23"/>
        </w:rPr>
        <w:t>„Co włożymy do koszyczka?”</w:t>
      </w:r>
      <w:r>
        <w:rPr>
          <w:rFonts w:ascii="Arial" w:hAnsi="Arial" w:cs="Arial"/>
          <w:color w:val="222222"/>
          <w:spacing w:val="8"/>
          <w:sz w:val="23"/>
          <w:szCs w:val="23"/>
        </w:rPr>
        <w:t> – zabawa dydaktyczna. Rodzic przygotowuje obrazki przedstawiające przedmioty, które wkładane są do koszyczka wielkanocnego (ilustracje można pobrać tutaj - </w:t>
      </w:r>
      <w:hyperlink r:id="rId9" w:history="1">
        <w:r>
          <w:rPr>
            <w:rStyle w:val="Hipercze"/>
            <w:rFonts w:ascii="Arial" w:hAnsi="Arial" w:cs="Arial"/>
            <w:color w:val="00A0F0"/>
            <w:spacing w:val="8"/>
            <w:sz w:val="23"/>
            <w:szCs w:val="23"/>
          </w:rPr>
          <w:t>https://przedszkolankowo.pl/2017/03/21/wielkanoc-symbolika-pokarmow/</w:t>
        </w:r>
      </w:hyperlink>
      <w:r w:rsidR="00E07A73">
        <w:rPr>
          <w:rFonts w:ascii="Arial" w:hAnsi="Arial" w:cs="Arial"/>
          <w:color w:val="222222"/>
          <w:spacing w:val="8"/>
          <w:sz w:val="23"/>
          <w:szCs w:val="23"/>
        </w:rPr>
        <w:t xml:space="preserve">), </w:t>
      </w:r>
      <w:r>
        <w:rPr>
          <w:rFonts w:ascii="Arial" w:hAnsi="Arial" w:cs="Arial"/>
          <w:color w:val="222222"/>
          <w:spacing w:val="8"/>
          <w:sz w:val="23"/>
          <w:szCs w:val="23"/>
        </w:rPr>
        <w:t>.</w:t>
      </w:r>
    </w:p>
    <w:p w:rsidR="001E658B" w:rsidRDefault="001E658B" w:rsidP="001E658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Fonts w:ascii="Arial" w:hAnsi="Arial" w:cs="Arial"/>
          <w:color w:val="222222"/>
          <w:spacing w:val="8"/>
          <w:sz w:val="23"/>
          <w:szCs w:val="23"/>
        </w:rPr>
        <w:t>Wykonanie karty pracy wg instrukcji - </w:t>
      </w:r>
      <w:hyperlink r:id="rId10" w:history="1">
        <w:r>
          <w:rPr>
            <w:rStyle w:val="Hipercze"/>
            <w:rFonts w:ascii="Arial" w:hAnsi="Arial" w:cs="Arial"/>
            <w:color w:val="00A0F0"/>
            <w:spacing w:val="8"/>
            <w:sz w:val="23"/>
            <w:szCs w:val="23"/>
          </w:rPr>
          <w:t>http://przedszkolankowo.pl/wp-content/uploads/2017/03/KARTY-PRACY-WIELKANOC-5.jpg</w:t>
        </w:r>
      </w:hyperlink>
    </w:p>
    <w:p w:rsidR="001E658B" w:rsidRDefault="001E658B" w:rsidP="001E658B">
      <w:pPr>
        <w:pStyle w:val="NormalnyWeb"/>
        <w:shd w:val="clear" w:color="auto" w:fill="FFFFFF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Fonts w:ascii="Arial" w:hAnsi="Arial" w:cs="Arial"/>
          <w:color w:val="222222"/>
          <w:spacing w:val="8"/>
          <w:sz w:val="23"/>
          <w:szCs w:val="23"/>
        </w:rPr>
        <w:t> </w:t>
      </w:r>
    </w:p>
    <w:p w:rsidR="001E658B" w:rsidRPr="00E07A73" w:rsidRDefault="001E658B" w:rsidP="00E07A7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Pogrubienie"/>
          <w:rFonts w:ascii="Arial" w:hAnsi="Arial" w:cs="Arial"/>
          <w:color w:val="222222"/>
          <w:spacing w:val="8"/>
          <w:sz w:val="23"/>
          <w:szCs w:val="23"/>
        </w:rPr>
        <w:t>„Znaki Wielkanocy</w:t>
      </w:r>
      <w:r>
        <w:rPr>
          <w:rFonts w:ascii="Arial" w:hAnsi="Arial" w:cs="Arial"/>
          <w:color w:val="222222"/>
          <w:spacing w:val="8"/>
          <w:sz w:val="23"/>
          <w:szCs w:val="23"/>
        </w:rPr>
        <w:t>” – dziecko osłuchuje się z piosenką - </w:t>
      </w:r>
      <w:hyperlink r:id="rId11" w:history="1">
        <w:r>
          <w:rPr>
            <w:rStyle w:val="Hipercze"/>
            <w:rFonts w:ascii="Arial" w:hAnsi="Arial" w:cs="Arial"/>
            <w:color w:val="00A0F0"/>
            <w:spacing w:val="8"/>
            <w:sz w:val="23"/>
            <w:szCs w:val="23"/>
          </w:rPr>
          <w:t>https://www.youtube.com/watch?v=OCmZrAz3t-U</w:t>
        </w:r>
      </w:hyperlink>
      <w:r>
        <w:rPr>
          <w:rFonts w:ascii="Arial" w:hAnsi="Arial" w:cs="Arial"/>
          <w:color w:val="222222"/>
          <w:spacing w:val="8"/>
          <w:sz w:val="23"/>
          <w:szCs w:val="23"/>
        </w:rPr>
        <w:t xml:space="preserve">; próbuje śpiewać </w:t>
      </w:r>
    </w:p>
    <w:p w:rsidR="001E658B" w:rsidRDefault="001E658B" w:rsidP="001E658B">
      <w:pPr>
        <w:pStyle w:val="NormalnyWeb"/>
        <w:shd w:val="clear" w:color="auto" w:fill="FFFFFF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Fonts w:ascii="Arial" w:hAnsi="Arial" w:cs="Arial"/>
          <w:color w:val="222222"/>
          <w:spacing w:val="8"/>
          <w:sz w:val="23"/>
          <w:szCs w:val="23"/>
        </w:rPr>
        <w:t> </w:t>
      </w:r>
    </w:p>
    <w:p w:rsidR="001E658B" w:rsidRDefault="001E658B" w:rsidP="001E658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b/>
          <w:bCs/>
          <w:color w:val="222222"/>
          <w:spacing w:val="8"/>
          <w:sz w:val="23"/>
          <w:szCs w:val="23"/>
        </w:rPr>
        <w:t>„Lany poniedziałek”</w:t>
      </w:r>
      <w:r>
        <w:rPr>
          <w:rFonts w:ascii="Arial" w:hAnsi="Arial" w:cs="Arial"/>
          <w:color w:val="222222"/>
          <w:spacing w:val="8"/>
          <w:sz w:val="23"/>
          <w:szCs w:val="23"/>
        </w:rPr>
        <w:t xml:space="preserve"> – słuchanie wiersza H. </w:t>
      </w:r>
      <w:proofErr w:type="spellStart"/>
      <w:r>
        <w:rPr>
          <w:rFonts w:ascii="Arial" w:hAnsi="Arial" w:cs="Arial"/>
          <w:color w:val="222222"/>
          <w:spacing w:val="8"/>
          <w:sz w:val="23"/>
          <w:szCs w:val="23"/>
        </w:rPr>
        <w:t>Łochockiej</w:t>
      </w:r>
      <w:proofErr w:type="spellEnd"/>
      <w:r>
        <w:rPr>
          <w:rFonts w:ascii="Arial" w:hAnsi="Arial" w:cs="Arial"/>
          <w:color w:val="222222"/>
          <w:spacing w:val="8"/>
          <w:sz w:val="23"/>
          <w:szCs w:val="23"/>
        </w:rPr>
        <w:t>: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Śmigus-dyngus, dyngus- śmigus,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nie kryjże się , nie wymiguj,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bo dziś każdy , stary, młody,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nie uniknie wiadra wody !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Prysznic, prysznic koło studni,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już od rana pompa dudni.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Kto choć z okna nos wysunie,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lastRenderedPageBreak/>
        <w:t>wnet na niego strumień lunie!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Strach wystroił się w sukmanę,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całe plecy ma oblane.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Na sołtysa psotne dziewki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też chlupnęły pół konewki.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A Maryśka? Jeszcze sucha.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Wykręciła się dziewucha!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Sucha także i Dorota...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Zaczajmy się: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 xml:space="preserve">chlust! – Zza </w:t>
      </w:r>
      <w:proofErr w:type="spellStart"/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płota</w:t>
      </w:r>
      <w:proofErr w:type="spellEnd"/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!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Dyngus – śmigus, śmigus – dyngus,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śmiej się, córko, śmiej się, synku;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tak się śmieje wieki całe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Wielkanocny Poniedziałek.</w:t>
      </w:r>
    </w:p>
    <w:p w:rsidR="001E658B" w:rsidRDefault="001E658B" w:rsidP="001E658B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Fonts w:ascii="Arial" w:hAnsi="Arial" w:cs="Arial"/>
          <w:color w:val="222222"/>
          <w:spacing w:val="8"/>
          <w:sz w:val="23"/>
          <w:szCs w:val="23"/>
        </w:rPr>
        <w:t> </w:t>
      </w:r>
    </w:p>
    <w:p w:rsidR="001E658B" w:rsidRPr="00117F44" w:rsidRDefault="001E658B" w:rsidP="00CC63BE">
      <w:pPr>
        <w:pStyle w:val="NormalnyWeb"/>
        <w:shd w:val="clear" w:color="auto" w:fill="FFFFFF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Fonts w:ascii="Arial" w:hAnsi="Arial" w:cs="Arial"/>
          <w:color w:val="222222"/>
          <w:spacing w:val="8"/>
          <w:sz w:val="23"/>
          <w:szCs w:val="23"/>
        </w:rPr>
        <w:t>Po wysłuchaniu wiersza, dziecko odpowiada na pytania rodzica: </w:t>
      </w:r>
      <w:r w:rsidR="00117F44">
        <w:rPr>
          <w:rFonts w:ascii="Arial" w:hAnsi="Arial" w:cs="Arial"/>
          <w:color w:val="222222"/>
          <w:spacing w:val="8"/>
          <w:sz w:val="23"/>
          <w:szCs w:val="23"/>
        </w:rPr>
        <w:t xml:space="preserve">                        </w:t>
      </w: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Jaki to zwyczaj związany jest z wie</w:t>
      </w:r>
      <w:r w:rsidR="00117F44"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 xml:space="preserve">lkanocnym poniedziałkiem?                                     </w:t>
      </w: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 xml:space="preserve">Czy należy się obrażać, </w:t>
      </w:r>
      <w:r w:rsidR="00117F44"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 xml:space="preserve">jak ktoś zostanie oblany wodą?                                        </w:t>
      </w:r>
      <w:r>
        <w:rPr>
          <w:rStyle w:val="Uwydatnienie"/>
          <w:rFonts w:ascii="Arial" w:hAnsi="Arial" w:cs="Arial"/>
          <w:color w:val="222222"/>
          <w:spacing w:val="8"/>
          <w:sz w:val="23"/>
          <w:szCs w:val="23"/>
        </w:rPr>
        <w:t>Jakimi przedmiotami można oblewać wodą?</w:t>
      </w:r>
    </w:p>
    <w:p w:rsidR="001E658B" w:rsidRPr="00117F44" w:rsidRDefault="001E658B" w:rsidP="001E658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Fonts w:ascii="Arial" w:hAnsi="Arial" w:cs="Arial"/>
          <w:color w:val="222222"/>
          <w:spacing w:val="8"/>
          <w:sz w:val="23"/>
          <w:szCs w:val="23"/>
        </w:rPr>
        <w:t>Kolorowanka „Śmigus Dyngus” </w:t>
      </w:r>
      <w:hyperlink r:id="rId12" w:history="1">
        <w:r>
          <w:rPr>
            <w:rStyle w:val="Hipercze"/>
            <w:rFonts w:ascii="Arial" w:hAnsi="Arial" w:cs="Arial"/>
            <w:color w:val="00A0F0"/>
            <w:spacing w:val="8"/>
            <w:sz w:val="23"/>
            <w:szCs w:val="23"/>
          </w:rPr>
          <w:t>https://miastodzieci.pl/kolorowanki/smigus-dyngus/</w:t>
        </w:r>
      </w:hyperlink>
    </w:p>
    <w:p w:rsidR="00117F44" w:rsidRPr="00117F44" w:rsidRDefault="00117F44" w:rsidP="00117F4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pacing w:val="8"/>
          <w:sz w:val="23"/>
          <w:szCs w:val="23"/>
        </w:rPr>
      </w:pPr>
    </w:p>
    <w:p w:rsidR="00117F44" w:rsidRDefault="00117F44" w:rsidP="00117F4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222222"/>
          <w:spacing w:val="8"/>
          <w:sz w:val="40"/>
          <w:szCs w:val="40"/>
        </w:rPr>
      </w:pPr>
      <w:r w:rsidRPr="00117F44">
        <w:rPr>
          <w:rFonts w:ascii="Arial" w:hAnsi="Arial" w:cs="Arial"/>
          <w:b/>
          <w:color w:val="222222"/>
          <w:spacing w:val="8"/>
          <w:sz w:val="40"/>
          <w:szCs w:val="40"/>
        </w:rPr>
        <w:t>DRODZY RODZICE I KOCHANE DZIECIAKI</w:t>
      </w:r>
    </w:p>
    <w:p w:rsidR="00117F44" w:rsidRDefault="00E07A73" w:rsidP="00117F44">
      <w:pPr>
        <w:pStyle w:val="NormalnyWeb"/>
        <w:shd w:val="clear" w:color="auto" w:fill="FFFFFF"/>
        <w:rPr>
          <w:rFonts w:ascii="Arial" w:hAnsi="Arial" w:cs="Arial"/>
          <w:b/>
          <w:i/>
          <w:color w:val="333333"/>
          <w:sz w:val="40"/>
          <w:szCs w:val="40"/>
        </w:rPr>
      </w:pPr>
      <w:r w:rsidRPr="00117F44">
        <w:rPr>
          <w:rFonts w:ascii="Arial" w:hAnsi="Arial" w:cs="Arial"/>
          <w:b/>
          <w:i/>
          <w:color w:val="333333"/>
          <w:sz w:val="40"/>
          <w:szCs w:val="40"/>
        </w:rPr>
        <w:t xml:space="preserve">ŻYCZYMY </w:t>
      </w:r>
      <w:r w:rsidR="00117F44" w:rsidRPr="00117F44">
        <w:rPr>
          <w:rFonts w:ascii="Arial" w:hAnsi="Arial" w:cs="Arial"/>
          <w:b/>
          <w:i/>
          <w:color w:val="333333"/>
          <w:sz w:val="40"/>
          <w:szCs w:val="40"/>
        </w:rPr>
        <w:t xml:space="preserve">ZDROWYCH, CIEPŁYCH </w:t>
      </w:r>
    </w:p>
    <w:p w:rsidR="00E07A73" w:rsidRPr="00117F44" w:rsidRDefault="00E07A73" w:rsidP="00117F44">
      <w:pPr>
        <w:pStyle w:val="NormalnyWeb"/>
        <w:shd w:val="clear" w:color="auto" w:fill="FFFFFF"/>
        <w:rPr>
          <w:rFonts w:ascii="Arial" w:hAnsi="Arial" w:cs="Arial"/>
          <w:b/>
          <w:i/>
          <w:color w:val="333333"/>
          <w:sz w:val="40"/>
          <w:szCs w:val="40"/>
        </w:rPr>
      </w:pPr>
      <w:r w:rsidRPr="00117F44">
        <w:rPr>
          <w:rFonts w:ascii="Arial" w:hAnsi="Arial" w:cs="Arial"/>
          <w:b/>
          <w:i/>
          <w:color w:val="333333"/>
          <w:sz w:val="40"/>
          <w:szCs w:val="40"/>
        </w:rPr>
        <w:t>I POGODNYCH</w:t>
      </w:r>
      <w:r w:rsidR="00117F44">
        <w:rPr>
          <w:rFonts w:ascii="Arial" w:hAnsi="Arial" w:cs="Arial"/>
          <w:b/>
          <w:i/>
          <w:color w:val="333333"/>
          <w:sz w:val="40"/>
          <w:szCs w:val="40"/>
        </w:rPr>
        <w:t xml:space="preserve">  </w:t>
      </w:r>
      <w:r w:rsidRPr="00117F44">
        <w:rPr>
          <w:rFonts w:ascii="Arial" w:hAnsi="Arial" w:cs="Arial"/>
          <w:b/>
          <w:i/>
          <w:color w:val="333333"/>
          <w:sz w:val="40"/>
          <w:szCs w:val="40"/>
        </w:rPr>
        <w:t>ŚWIĄT WIELKANOCNYCH</w:t>
      </w:r>
    </w:p>
    <w:p w:rsidR="00E07A73" w:rsidRPr="00117F44" w:rsidRDefault="00E07A73" w:rsidP="00E07A7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40"/>
          <w:szCs w:val="40"/>
          <w:lang w:eastAsia="pl-PL"/>
        </w:rPr>
      </w:pPr>
    </w:p>
    <w:p w:rsidR="001E658B" w:rsidRPr="00E07A73" w:rsidRDefault="001E658B" w:rsidP="00E07A7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222222"/>
          <w:spacing w:val="8"/>
          <w:sz w:val="23"/>
          <w:szCs w:val="23"/>
        </w:rPr>
      </w:pPr>
    </w:p>
    <w:p w:rsidR="001E658B" w:rsidRDefault="001E658B" w:rsidP="001E658B">
      <w:pPr>
        <w:pStyle w:val="NormalnyWeb"/>
        <w:shd w:val="clear" w:color="auto" w:fill="FFFFFF"/>
        <w:rPr>
          <w:rFonts w:ascii="Arial" w:hAnsi="Arial" w:cs="Arial"/>
          <w:color w:val="222222"/>
          <w:spacing w:val="8"/>
          <w:sz w:val="23"/>
          <w:szCs w:val="23"/>
        </w:rPr>
      </w:pPr>
      <w:r>
        <w:rPr>
          <w:rFonts w:ascii="Arial" w:hAnsi="Arial" w:cs="Arial"/>
          <w:color w:val="222222"/>
          <w:spacing w:val="8"/>
          <w:sz w:val="23"/>
          <w:szCs w:val="23"/>
        </w:rPr>
        <w:t> </w:t>
      </w:r>
    </w:p>
    <w:p w:rsidR="00962B2D" w:rsidRDefault="00962B2D"/>
    <w:sectPr w:rsidR="00962B2D" w:rsidSect="00AC2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503"/>
    <w:multiLevelType w:val="multilevel"/>
    <w:tmpl w:val="D784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30DE0"/>
    <w:multiLevelType w:val="multilevel"/>
    <w:tmpl w:val="D9BC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940CE"/>
    <w:multiLevelType w:val="multilevel"/>
    <w:tmpl w:val="C534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71FF1"/>
    <w:multiLevelType w:val="multilevel"/>
    <w:tmpl w:val="5136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D1EA0"/>
    <w:multiLevelType w:val="multilevel"/>
    <w:tmpl w:val="47C2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714AD"/>
    <w:multiLevelType w:val="multilevel"/>
    <w:tmpl w:val="AA8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C73A8"/>
    <w:multiLevelType w:val="multilevel"/>
    <w:tmpl w:val="AF9E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66C54"/>
    <w:multiLevelType w:val="multilevel"/>
    <w:tmpl w:val="4208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C19A7"/>
    <w:multiLevelType w:val="multilevel"/>
    <w:tmpl w:val="C87A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A76BF1"/>
    <w:multiLevelType w:val="multilevel"/>
    <w:tmpl w:val="92FE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F4561"/>
    <w:multiLevelType w:val="multilevel"/>
    <w:tmpl w:val="DBDA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5712D9"/>
    <w:multiLevelType w:val="multilevel"/>
    <w:tmpl w:val="642A15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1CB6F58"/>
    <w:multiLevelType w:val="multilevel"/>
    <w:tmpl w:val="8EA6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00487"/>
    <w:multiLevelType w:val="multilevel"/>
    <w:tmpl w:val="B486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FC747E"/>
    <w:multiLevelType w:val="multilevel"/>
    <w:tmpl w:val="997A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754A6"/>
    <w:multiLevelType w:val="multilevel"/>
    <w:tmpl w:val="58CC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C46EF7"/>
    <w:multiLevelType w:val="multilevel"/>
    <w:tmpl w:val="7BEE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A163F"/>
    <w:multiLevelType w:val="multilevel"/>
    <w:tmpl w:val="3F5C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7C079A"/>
    <w:multiLevelType w:val="multilevel"/>
    <w:tmpl w:val="8A2E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901E25"/>
    <w:multiLevelType w:val="multilevel"/>
    <w:tmpl w:val="35C2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5C02C3"/>
    <w:multiLevelType w:val="multilevel"/>
    <w:tmpl w:val="4D22A0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AD759BD"/>
    <w:multiLevelType w:val="multilevel"/>
    <w:tmpl w:val="BF8A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D11597"/>
    <w:multiLevelType w:val="multilevel"/>
    <w:tmpl w:val="F3B8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993B41"/>
    <w:multiLevelType w:val="multilevel"/>
    <w:tmpl w:val="EE3C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757D3C"/>
    <w:multiLevelType w:val="multilevel"/>
    <w:tmpl w:val="6D1A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561045"/>
    <w:multiLevelType w:val="multilevel"/>
    <w:tmpl w:val="017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507C2A"/>
    <w:multiLevelType w:val="multilevel"/>
    <w:tmpl w:val="513A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6F56D7"/>
    <w:multiLevelType w:val="multilevel"/>
    <w:tmpl w:val="708A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AB1D34"/>
    <w:multiLevelType w:val="multilevel"/>
    <w:tmpl w:val="0C40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9F2CC4"/>
    <w:multiLevelType w:val="multilevel"/>
    <w:tmpl w:val="1F7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174FC3"/>
    <w:multiLevelType w:val="multilevel"/>
    <w:tmpl w:val="6DE2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3"/>
  </w:num>
  <w:num w:numId="3">
    <w:abstractNumId w:val="27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19"/>
  </w:num>
  <w:num w:numId="9">
    <w:abstractNumId w:val="22"/>
  </w:num>
  <w:num w:numId="10">
    <w:abstractNumId w:val="30"/>
  </w:num>
  <w:num w:numId="11">
    <w:abstractNumId w:val="5"/>
  </w:num>
  <w:num w:numId="12">
    <w:abstractNumId w:val="3"/>
  </w:num>
  <w:num w:numId="13">
    <w:abstractNumId w:val="12"/>
  </w:num>
  <w:num w:numId="14">
    <w:abstractNumId w:val="24"/>
  </w:num>
  <w:num w:numId="15">
    <w:abstractNumId w:val="17"/>
  </w:num>
  <w:num w:numId="16">
    <w:abstractNumId w:val="20"/>
  </w:num>
  <w:num w:numId="17">
    <w:abstractNumId w:val="11"/>
  </w:num>
  <w:num w:numId="18">
    <w:abstractNumId w:val="2"/>
  </w:num>
  <w:num w:numId="19">
    <w:abstractNumId w:val="29"/>
  </w:num>
  <w:num w:numId="20">
    <w:abstractNumId w:val="9"/>
  </w:num>
  <w:num w:numId="21">
    <w:abstractNumId w:val="15"/>
  </w:num>
  <w:num w:numId="22">
    <w:abstractNumId w:val="1"/>
  </w:num>
  <w:num w:numId="23">
    <w:abstractNumId w:val="0"/>
  </w:num>
  <w:num w:numId="24">
    <w:abstractNumId w:val="18"/>
  </w:num>
  <w:num w:numId="25">
    <w:abstractNumId w:val="14"/>
  </w:num>
  <w:num w:numId="26">
    <w:abstractNumId w:val="26"/>
  </w:num>
  <w:num w:numId="27">
    <w:abstractNumId w:val="28"/>
  </w:num>
  <w:num w:numId="28">
    <w:abstractNumId w:val="13"/>
  </w:num>
  <w:num w:numId="29">
    <w:abstractNumId w:val="16"/>
  </w:num>
  <w:num w:numId="30">
    <w:abstractNumId w:val="4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B2D"/>
    <w:rsid w:val="00117F44"/>
    <w:rsid w:val="00160EDB"/>
    <w:rsid w:val="001E658B"/>
    <w:rsid w:val="00281D6D"/>
    <w:rsid w:val="002D1261"/>
    <w:rsid w:val="004470C0"/>
    <w:rsid w:val="00555D53"/>
    <w:rsid w:val="00796269"/>
    <w:rsid w:val="007B6A7F"/>
    <w:rsid w:val="00800C0A"/>
    <w:rsid w:val="00813132"/>
    <w:rsid w:val="008346D0"/>
    <w:rsid w:val="00886680"/>
    <w:rsid w:val="008D3BC8"/>
    <w:rsid w:val="00906768"/>
    <w:rsid w:val="00962B2D"/>
    <w:rsid w:val="00A00094"/>
    <w:rsid w:val="00AC2911"/>
    <w:rsid w:val="00AD4210"/>
    <w:rsid w:val="00BA651E"/>
    <w:rsid w:val="00BF4496"/>
    <w:rsid w:val="00C25BDE"/>
    <w:rsid w:val="00CC63BE"/>
    <w:rsid w:val="00D730DA"/>
    <w:rsid w:val="00E07A73"/>
    <w:rsid w:val="00E52A27"/>
    <w:rsid w:val="00EC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911"/>
  </w:style>
  <w:style w:type="paragraph" w:styleId="Nagwek1">
    <w:name w:val="heading 1"/>
    <w:basedOn w:val="Normalny"/>
    <w:next w:val="Normalny"/>
    <w:link w:val="Nagwek1Znak"/>
    <w:uiPriority w:val="9"/>
    <w:qFormat/>
    <w:rsid w:val="001E6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62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2B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6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2B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B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62B2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1E658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962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0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16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ankowo.pl/2017/04/07/wielkanoc-wiersz-plansz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ekodziecko.com%2Fkurczatko-kartka-wielkanocna&amp;psig=AOvVaw2ZOV_gpmBclaGkAxeOHmGf&amp;ust=1585585306538000&amp;source=images&amp;cd=vfe&amp;ved=2ahUKEwig6PbYi8DoAhWZSJoKHWlgAl8Qr4kDegUIARDsAQ" TargetMode="External"/><Relationship Id="rId12" Type="http://schemas.openxmlformats.org/officeDocument/2006/relationships/hyperlink" Target="https://miastodzieci.pl/kolorowanki/smigus-dyng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uczycielskiezacisze.pl/2017/03/wielkanocne-pomoce-cz2-labirynty.html" TargetMode="External"/><Relationship Id="rId11" Type="http://schemas.openxmlformats.org/officeDocument/2006/relationships/hyperlink" Target="https://www.youtube.com/watch?v=OCmZrAz3t-U" TargetMode="External"/><Relationship Id="rId5" Type="http://schemas.openxmlformats.org/officeDocument/2006/relationships/hyperlink" Target="https://panimonia.pl/2019/03/13/wielkanocna-gigapaka-przedszkolaka/" TargetMode="External"/><Relationship Id="rId10" Type="http://schemas.openxmlformats.org/officeDocument/2006/relationships/hyperlink" Target="http://przedszkolankowo.pl/wp-content/uploads/2017/03/KARTY-PRACY-WIELKANOC-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zedszkolankowo.pl/2017/03/21/wielkanoc-symbolika-pokarmo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14</cp:revision>
  <dcterms:created xsi:type="dcterms:W3CDTF">2021-03-14T11:29:00Z</dcterms:created>
  <dcterms:modified xsi:type="dcterms:W3CDTF">2021-03-28T16:38:00Z</dcterms:modified>
</cp:coreProperties>
</file>